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08" w:rsidRPr="004D6130" w:rsidRDefault="004D6130" w:rsidP="004D613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D6130">
        <w:rPr>
          <w:rFonts w:ascii="Times New Roman" w:hAnsi="Times New Roman" w:cs="Times New Roman"/>
          <w:b/>
          <w:sz w:val="36"/>
        </w:rPr>
        <w:t>UPHC, Seikhazou</w:t>
      </w:r>
    </w:p>
    <w:p w:rsidR="00A51608" w:rsidRPr="004D6130" w:rsidRDefault="004D6130" w:rsidP="004D613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D6130">
        <w:rPr>
          <w:rFonts w:ascii="Times New Roman" w:hAnsi="Times New Roman" w:cs="Times New Roman"/>
          <w:b/>
          <w:sz w:val="36"/>
        </w:rPr>
        <w:t>Laboratory</w:t>
      </w:r>
    </w:p>
    <w:p w:rsidR="00A51608" w:rsidRPr="00A51608" w:rsidRDefault="00A51608" w:rsidP="00A51608"/>
    <w:p w:rsidR="00A51608" w:rsidRPr="00A51608" w:rsidRDefault="00A51608" w:rsidP="00A51608"/>
    <w:p w:rsidR="00A51608" w:rsidRPr="00A51608" w:rsidRDefault="000E7B82" w:rsidP="00A51608">
      <w:bookmarkStart w:id="0" w:name="_GoBack"/>
      <w:r w:rsidRPr="004D613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6B8CEB6" wp14:editId="6ADEE698">
            <wp:simplePos x="0" y="0"/>
            <wp:positionH relativeFrom="column">
              <wp:posOffset>2806700</wp:posOffset>
            </wp:positionH>
            <wp:positionV relativeFrom="paragraph">
              <wp:posOffset>73025</wp:posOffset>
            </wp:positionV>
            <wp:extent cx="3822065" cy="2865120"/>
            <wp:effectExtent l="0" t="0" r="6985" b="0"/>
            <wp:wrapNone/>
            <wp:docPr id="4" name="Picture 4" descr="C:\Users\UPHC\Downloads\IMG2024032613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HC\Downloads\IMG2024032613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EDEC50D" wp14:editId="433A82CD">
            <wp:simplePos x="0" y="0"/>
            <wp:positionH relativeFrom="column">
              <wp:posOffset>-721360</wp:posOffset>
            </wp:positionH>
            <wp:positionV relativeFrom="paragraph">
              <wp:posOffset>25400</wp:posOffset>
            </wp:positionV>
            <wp:extent cx="3398520" cy="4533900"/>
            <wp:effectExtent l="0" t="0" r="0" b="0"/>
            <wp:wrapNone/>
            <wp:docPr id="11" name="Picture 11" descr="C:\Users\UPHC\Downloads\IMG202403261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HC\Downloads\IMG20240326110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608" w:rsidRPr="00A51608" w:rsidRDefault="00A51608" w:rsidP="00A51608"/>
    <w:p w:rsidR="00A51608" w:rsidRPr="00A51608" w:rsidRDefault="00A51608" w:rsidP="00A51608"/>
    <w:p w:rsidR="00A51608" w:rsidRPr="00A51608" w:rsidRDefault="00A51608" w:rsidP="00A51608"/>
    <w:p w:rsidR="00A51608" w:rsidRPr="00A51608" w:rsidRDefault="00A51608" w:rsidP="00A51608"/>
    <w:p w:rsidR="00A51608" w:rsidRPr="00A51608" w:rsidRDefault="00A51608" w:rsidP="00A51608"/>
    <w:p w:rsidR="00A51608" w:rsidRPr="00A51608" w:rsidRDefault="00A51608" w:rsidP="00A51608"/>
    <w:p w:rsidR="00A51608" w:rsidRPr="00A51608" w:rsidRDefault="00A51608" w:rsidP="00A51608"/>
    <w:p w:rsidR="00A51608" w:rsidRPr="00A51608" w:rsidRDefault="00A51608" w:rsidP="00A51608"/>
    <w:p w:rsidR="00A51608" w:rsidRPr="00A51608" w:rsidRDefault="00A51608" w:rsidP="00A51608"/>
    <w:p w:rsidR="00A51608" w:rsidRDefault="000E7B82" w:rsidP="00A516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2B7344C" wp14:editId="795E4E8D">
            <wp:simplePos x="0" y="0"/>
            <wp:positionH relativeFrom="column">
              <wp:posOffset>2811780</wp:posOffset>
            </wp:positionH>
            <wp:positionV relativeFrom="paragraph">
              <wp:posOffset>109220</wp:posOffset>
            </wp:positionV>
            <wp:extent cx="3569335" cy="4761230"/>
            <wp:effectExtent l="0" t="0" r="0" b="1270"/>
            <wp:wrapNone/>
            <wp:docPr id="3" name="Picture 3" descr="C:\Users\UPHC\Downloads\IMG202403261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HC\Downloads\IMG2024032613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F5" w:rsidRDefault="00A51608" w:rsidP="00A51608">
      <w:pPr>
        <w:tabs>
          <w:tab w:val="left" w:pos="7214"/>
        </w:tabs>
      </w:pPr>
      <w:r>
        <w:tab/>
      </w:r>
    </w:p>
    <w:p w:rsidR="00A51608" w:rsidRDefault="00A51608" w:rsidP="00A51608">
      <w:pPr>
        <w:tabs>
          <w:tab w:val="left" w:pos="7214"/>
        </w:tabs>
      </w:pPr>
    </w:p>
    <w:p w:rsidR="00A51608" w:rsidRDefault="00A51608" w:rsidP="00A51608">
      <w:pPr>
        <w:tabs>
          <w:tab w:val="left" w:pos="7214"/>
        </w:tabs>
      </w:pPr>
    </w:p>
    <w:p w:rsidR="00A51608" w:rsidRDefault="00A51608" w:rsidP="00A51608">
      <w:pPr>
        <w:tabs>
          <w:tab w:val="left" w:pos="7214"/>
        </w:tabs>
      </w:pPr>
    </w:p>
    <w:p w:rsidR="00A51608" w:rsidRDefault="00A51608" w:rsidP="00A51608">
      <w:pPr>
        <w:tabs>
          <w:tab w:val="left" w:pos="7214"/>
        </w:tabs>
      </w:pPr>
    </w:p>
    <w:p w:rsidR="00A51608" w:rsidRDefault="00A51608" w:rsidP="00A51608">
      <w:pPr>
        <w:tabs>
          <w:tab w:val="left" w:pos="7214"/>
        </w:tabs>
      </w:pPr>
    </w:p>
    <w:p w:rsidR="00A51608" w:rsidRDefault="00A51608" w:rsidP="00A51608">
      <w:pPr>
        <w:tabs>
          <w:tab w:val="left" w:pos="7214"/>
        </w:tabs>
      </w:pPr>
    </w:p>
    <w:p w:rsidR="00A51608" w:rsidRDefault="00A51608" w:rsidP="00A51608">
      <w:pPr>
        <w:tabs>
          <w:tab w:val="left" w:pos="7214"/>
        </w:tabs>
      </w:pPr>
    </w:p>
    <w:p w:rsidR="00A51608" w:rsidRDefault="00A51608" w:rsidP="00A51608">
      <w:pPr>
        <w:tabs>
          <w:tab w:val="left" w:pos="7214"/>
        </w:tabs>
      </w:pPr>
    </w:p>
    <w:p w:rsidR="00A51608" w:rsidRDefault="00A51608" w:rsidP="00A51608">
      <w:pPr>
        <w:tabs>
          <w:tab w:val="left" w:pos="7214"/>
        </w:tabs>
      </w:pPr>
    </w:p>
    <w:p w:rsidR="004D6130" w:rsidRDefault="004D6130" w:rsidP="00A51608">
      <w:pPr>
        <w:tabs>
          <w:tab w:val="left" w:pos="7214"/>
        </w:tabs>
      </w:pPr>
    </w:p>
    <w:p w:rsidR="004D6130" w:rsidRDefault="004D6130" w:rsidP="00A51608">
      <w:pPr>
        <w:tabs>
          <w:tab w:val="left" w:pos="7214"/>
        </w:tabs>
      </w:pPr>
    </w:p>
    <w:p w:rsidR="004D6130" w:rsidRDefault="004D6130" w:rsidP="004D6130">
      <w:pPr>
        <w:tabs>
          <w:tab w:val="left" w:pos="5790"/>
        </w:tabs>
      </w:pPr>
      <w:r>
        <w:tab/>
      </w:r>
    </w:p>
    <w:p w:rsidR="004D6130" w:rsidRDefault="004D6130" w:rsidP="004D6130">
      <w:pPr>
        <w:tabs>
          <w:tab w:val="left" w:pos="5790"/>
        </w:tabs>
      </w:pPr>
      <w:r>
        <w:tab/>
      </w:r>
    </w:p>
    <w:p w:rsidR="004D6130" w:rsidRDefault="004D6130" w:rsidP="004D6130">
      <w:pPr>
        <w:tabs>
          <w:tab w:val="left" w:pos="5790"/>
        </w:tabs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1095"/>
        <w:gridCol w:w="5345"/>
      </w:tblGrid>
      <w:tr w:rsidR="004D6130" w:rsidRPr="004D6130" w:rsidTr="004D6130">
        <w:trPr>
          <w:trHeight w:val="342"/>
        </w:trPr>
        <w:tc>
          <w:tcPr>
            <w:tcW w:w="64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D61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URBAN PRIMARY HEALTH CENTRE, SEIKHAZOU</w:t>
            </w:r>
          </w:p>
        </w:tc>
      </w:tr>
      <w:tr w:rsidR="004D6130" w:rsidRPr="004D6130" w:rsidTr="004D6130">
        <w:trPr>
          <w:trHeight w:val="375"/>
        </w:trPr>
        <w:tc>
          <w:tcPr>
            <w:tcW w:w="64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130">
              <w:rPr>
                <w:rFonts w:ascii="Calibri" w:eastAsia="Times New Roman" w:hAnsi="Calibri" w:cs="Calibri"/>
                <w:b/>
                <w:bCs/>
                <w:color w:val="000000"/>
              </w:rPr>
              <w:t>SL. NO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130">
              <w:rPr>
                <w:rFonts w:ascii="Calibri" w:eastAsia="Times New Roman" w:hAnsi="Calibri" w:cs="Calibri"/>
                <w:b/>
                <w:bCs/>
                <w:color w:val="000000"/>
              </w:rPr>
              <w:t>NAME OF TEST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RAPID TEST FOR HIV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RDT KIT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130">
              <w:rPr>
                <w:rFonts w:ascii="Calibri" w:eastAsia="Times New Roman" w:hAnsi="Calibri" w:cs="Calibri"/>
                <w:color w:val="000000"/>
              </w:rPr>
              <w:t>PBS MALARIA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WIDAL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HAEMOGLOBIN (</w:t>
            </w:r>
            <w:proofErr w:type="spellStart"/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</w:t>
            </w:r>
            <w:proofErr w:type="spellEnd"/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SCRUB TYPHUS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GROUPING (BG)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 Factor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PREGNANCY TEST (PT)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HBs AG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VDRL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URINE RE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DIFFERENTIAL LEUCOCYTE COUNT (DLC)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LEUCOCYTE COUNT  (TLC)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Platelet Count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RBC Count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URINE ALBUMIN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URINE SUGAR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DENGUE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HCV </w:t>
            </w:r>
            <w:proofErr w:type="spellStart"/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FASTING BLOOD SUGAR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PP2BS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RANDOMN BLOOD SUGAR 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SERUM CREATININE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UREA NITROGEN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SGPT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SGOT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BILIRUBIN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 BILIRUBIN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CHOLESTEROL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TRIGLYCERIDE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URIC ACID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SERUM ALBUMIN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SPUTUM A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SPUTUM B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Bleeding time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Clotting time</w:t>
            </w:r>
          </w:p>
        </w:tc>
      </w:tr>
      <w:tr w:rsidR="004D6130" w:rsidRPr="004D6130" w:rsidTr="004D6130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30" w:rsidRPr="004D6130" w:rsidRDefault="004D6130" w:rsidP="004D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</w:t>
            </w:r>
          </w:p>
        </w:tc>
      </w:tr>
    </w:tbl>
    <w:p w:rsidR="00A51608" w:rsidRPr="00A51608" w:rsidRDefault="00A51608" w:rsidP="00A51608">
      <w:pPr>
        <w:tabs>
          <w:tab w:val="left" w:pos="7214"/>
        </w:tabs>
      </w:pPr>
    </w:p>
    <w:sectPr w:rsidR="00A51608" w:rsidRPr="00A51608" w:rsidSect="004D613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08"/>
    <w:rsid w:val="000E7B82"/>
    <w:rsid w:val="004D6130"/>
    <w:rsid w:val="00A51608"/>
    <w:rsid w:val="00B118F5"/>
    <w:rsid w:val="00F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UPHC</dc:creator>
  <cp:lastModifiedBy>UPHC</cp:lastModifiedBy>
  <cp:revision>2</cp:revision>
  <cp:lastPrinted>2024-03-26T07:50:00Z</cp:lastPrinted>
  <dcterms:created xsi:type="dcterms:W3CDTF">2024-03-26T07:27:00Z</dcterms:created>
  <dcterms:modified xsi:type="dcterms:W3CDTF">2024-03-26T07:58:00Z</dcterms:modified>
</cp:coreProperties>
</file>